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1D" w:rsidRPr="00257B46" w:rsidRDefault="0042191D" w:rsidP="00421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АЙДАРОВСКОГО</w:t>
      </w:r>
      <w:r w:rsidRPr="00257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42191D" w:rsidRPr="00257B46" w:rsidRDefault="0042191D" w:rsidP="00421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ТЮЛЯЧИНСКОГО МУНИЦИПАЛЬНОГО РАЙОНА</w:t>
      </w:r>
    </w:p>
    <w:p w:rsidR="0042191D" w:rsidRPr="00257B46" w:rsidRDefault="0042191D" w:rsidP="00421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42191D" w:rsidRPr="00BE7F3A" w:rsidRDefault="0042191D" w:rsidP="004219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2191D" w:rsidRPr="00C248D1" w:rsidRDefault="0042191D" w:rsidP="0042191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двадцать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девятого</w:t>
      </w:r>
      <w:r w:rsidRPr="00C24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24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 четвертого</w:t>
      </w:r>
      <w:proofErr w:type="gramEnd"/>
      <w:r w:rsidRPr="00C24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созыва</w:t>
      </w:r>
    </w:p>
    <w:p w:rsidR="0042191D" w:rsidRPr="00C248D1" w:rsidRDefault="0042191D" w:rsidP="0042191D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91D" w:rsidRPr="00BE7F3A" w:rsidRDefault="0042191D" w:rsidP="0042191D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0</w:t>
      </w:r>
      <w:r w:rsidRPr="00C24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октября</w:t>
      </w:r>
      <w:r w:rsidRPr="00C24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2023</w:t>
      </w:r>
      <w:proofErr w:type="gramEnd"/>
      <w:r w:rsidRPr="00C24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BE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86</w:t>
      </w:r>
      <w:r w:rsidRPr="00BE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BE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 </w:t>
      </w:r>
      <w:proofErr w:type="spellStart"/>
      <w:r w:rsidRPr="00BE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Айдарово</w:t>
      </w:r>
      <w:proofErr w:type="spellEnd"/>
    </w:p>
    <w:p w:rsidR="0042191D" w:rsidRPr="00257B46" w:rsidRDefault="0042191D" w:rsidP="004219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91D" w:rsidRPr="008B6AEC" w:rsidRDefault="0042191D" w:rsidP="004219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91D" w:rsidRPr="008B6AEC" w:rsidRDefault="0042191D" w:rsidP="0042191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 внесении изменений в решение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Айдаровского</w:t>
      </w:r>
      <w:proofErr w:type="spellEnd"/>
      <w:r w:rsidRPr="008B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B6AEC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Тюлячинского</w:t>
      </w:r>
      <w:proofErr w:type="spellEnd"/>
      <w:r w:rsidRPr="008B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11.05.2021г. № 2</w:t>
      </w:r>
      <w:r w:rsidR="009123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B6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бюджетном устройстве и бюджетном процессе в муниципальном образовании «</w:t>
      </w:r>
      <w:r w:rsidR="0091236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Айдаровское</w:t>
      </w:r>
      <w:r w:rsidRPr="008B6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</w:t>
      </w:r>
      <w:proofErr w:type="spellStart"/>
      <w:r w:rsidRPr="008B6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Тюлячинского</w:t>
      </w:r>
      <w:proofErr w:type="spellEnd"/>
      <w:r w:rsidRPr="008B6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Республики Татарстан»</w:t>
      </w:r>
    </w:p>
    <w:p w:rsidR="0042191D" w:rsidRPr="008B6AEC" w:rsidRDefault="0042191D" w:rsidP="00421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191D" w:rsidRPr="008B6AEC" w:rsidRDefault="0042191D" w:rsidP="00421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191D" w:rsidRPr="008B6AEC" w:rsidRDefault="0042191D" w:rsidP="00421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AEC">
        <w:rPr>
          <w:rFonts w:ascii="Times New Roman" w:eastAsia="Calibri" w:hAnsi="Times New Roman" w:cs="Times New Roman"/>
          <w:sz w:val="28"/>
          <w:szCs w:val="24"/>
        </w:rPr>
        <w:t xml:space="preserve">В соответствии с </w:t>
      </w:r>
      <w:r w:rsidRPr="008B6AEC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Федеральным законом от 04.08.2023 № 416-ФЗ</w:t>
      </w:r>
      <w:r w:rsidRPr="008B6AEC">
        <w:rPr>
          <w:rFonts w:ascii="Times New Roman" w:eastAsia="Calibri" w:hAnsi="Times New Roman" w:cs="Times New Roman"/>
          <w:sz w:val="28"/>
          <w:szCs w:val="24"/>
        </w:rPr>
        <w:t xml:space="preserve"> «</w:t>
      </w:r>
      <w:r w:rsidRPr="008B6A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Федерации», Совет </w:t>
      </w:r>
      <w:bookmarkStart w:id="0" w:name="_GoBack"/>
      <w:proofErr w:type="spellStart"/>
      <w:r w:rsidRPr="0091236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Айдаровского</w:t>
      </w:r>
      <w:bookmarkEnd w:id="0"/>
      <w:proofErr w:type="spellEnd"/>
      <w:r w:rsidRPr="008B6A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8B6AEC">
        <w:rPr>
          <w:rFonts w:ascii="Times New Roman" w:eastAsia="Times New Roman" w:hAnsi="Times New Roman" w:cs="Times New Roman"/>
          <w:sz w:val="28"/>
          <w:szCs w:val="24"/>
          <w:lang w:eastAsia="ru-RU"/>
        </w:rPr>
        <w:t>Тюлячинского</w:t>
      </w:r>
      <w:proofErr w:type="spellEnd"/>
      <w:r w:rsidRPr="008B6A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Республики Татарстан решил:</w:t>
      </w:r>
    </w:p>
    <w:p w:rsidR="0042191D" w:rsidRPr="008B6AEC" w:rsidRDefault="0042191D" w:rsidP="00421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42191D" w:rsidRPr="008B6AEC" w:rsidRDefault="0042191D" w:rsidP="004219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A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Внести в решение Совета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Айдаровского</w:t>
      </w:r>
      <w:proofErr w:type="spellEnd"/>
      <w:r w:rsidRPr="008B6AEC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</w:t>
      </w:r>
      <w:r w:rsidRPr="008B6AEC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от 11.05</w:t>
      </w:r>
      <w:r w:rsidRPr="008B6AEC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.</w:t>
      </w:r>
      <w:r w:rsidRPr="008B6A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2021г. № </w:t>
      </w:r>
      <w:r w:rsidRPr="008B6AEC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24</w:t>
      </w:r>
      <w:r w:rsidR="00912365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3</w:t>
      </w:r>
      <w:r w:rsidRPr="008B6A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Pr="008B6A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 утверждении Положения о бюджетном устройстве и бюджетном процессе в муниципальном образовании «</w:t>
      </w:r>
      <w:r w:rsidR="00912365" w:rsidRPr="0091236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Айдаровское</w:t>
      </w:r>
      <w:r w:rsidRPr="008B6A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сельское поселение </w:t>
      </w:r>
      <w:proofErr w:type="spellStart"/>
      <w:r w:rsidRPr="008B6A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Тюлячинского</w:t>
      </w:r>
      <w:proofErr w:type="spellEnd"/>
      <w:r w:rsidRPr="008B6A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муниципального района Республики Татарстан</w:t>
      </w:r>
      <w:r w:rsidRPr="008B6AEC">
        <w:rPr>
          <w:rFonts w:ascii="Times New Roman" w:eastAsia="Times New Roman" w:hAnsi="Times New Roman" w:cs="Times New Roman"/>
          <w:sz w:val="28"/>
          <w:szCs w:val="24"/>
          <w:lang w:eastAsia="ru-RU"/>
        </w:rPr>
        <w:t>» (в редакции решений от 18.08.2023 № 8</w:t>
      </w:r>
      <w:r w:rsidR="0091236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8B6AEC">
        <w:rPr>
          <w:rFonts w:ascii="Times New Roman" w:eastAsia="Times New Roman" w:hAnsi="Times New Roman" w:cs="Times New Roman"/>
          <w:sz w:val="28"/>
          <w:szCs w:val="24"/>
          <w:lang w:eastAsia="ru-RU"/>
        </w:rPr>
        <w:t>) следующие изменения:</w:t>
      </w:r>
    </w:p>
    <w:p w:rsidR="0042191D" w:rsidRPr="008B6AEC" w:rsidRDefault="0042191D" w:rsidP="004219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AEC">
        <w:rPr>
          <w:rFonts w:ascii="Times New Roman" w:eastAsia="Times New Roman" w:hAnsi="Times New Roman" w:cs="Times New Roman"/>
          <w:sz w:val="28"/>
          <w:szCs w:val="24"/>
          <w:lang w:eastAsia="ru-RU"/>
        </w:rPr>
        <w:t>– в Положение о бюджетном устройстве и бюджетном процессе в муниципальном образовании «</w:t>
      </w:r>
      <w:r w:rsidR="00912365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Айдаровское</w:t>
      </w:r>
      <w:r w:rsidRPr="008B6A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 </w:t>
      </w:r>
      <w:proofErr w:type="spellStart"/>
      <w:r w:rsidRPr="008B6AEC">
        <w:rPr>
          <w:rFonts w:ascii="Times New Roman" w:eastAsia="Times New Roman" w:hAnsi="Times New Roman" w:cs="Times New Roman"/>
          <w:sz w:val="28"/>
          <w:szCs w:val="24"/>
          <w:lang w:eastAsia="ru-RU"/>
        </w:rPr>
        <w:t>Тюлячинского</w:t>
      </w:r>
      <w:proofErr w:type="spellEnd"/>
      <w:r w:rsidRPr="008B6A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</w:t>
      </w:r>
      <w:proofErr w:type="gramStart"/>
      <w:r w:rsidRPr="008B6AE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  Республики</w:t>
      </w:r>
      <w:proofErr w:type="gramEnd"/>
      <w:r w:rsidRPr="008B6A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Татарстан», утвержденный указанным решением:</w:t>
      </w:r>
    </w:p>
    <w:p w:rsidR="0042191D" w:rsidRPr="008B6AEC" w:rsidRDefault="0042191D" w:rsidP="004219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AEC">
        <w:rPr>
          <w:rFonts w:ascii="Times New Roman" w:eastAsia="Times New Roman" w:hAnsi="Times New Roman" w:cs="Times New Roman"/>
          <w:sz w:val="28"/>
          <w:szCs w:val="24"/>
          <w:lang w:eastAsia="ru-RU"/>
        </w:rPr>
        <w:t>– в пункте 7 статьи 27 слова «или государственной компании» заменить словами «, государственной компании или публично-правовой компании».</w:t>
      </w:r>
    </w:p>
    <w:p w:rsidR="0042191D" w:rsidRPr="008B6AEC" w:rsidRDefault="0042191D" w:rsidP="00421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42191D" w:rsidRPr="008B6AEC" w:rsidRDefault="0042191D" w:rsidP="0042191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AEC">
        <w:rPr>
          <w:rFonts w:ascii="Times New Roman" w:eastAsia="Times New Roman" w:hAnsi="Times New Roman" w:cs="Times New Roman"/>
          <w:sz w:val="28"/>
          <w:szCs w:val="24"/>
          <w:lang w:eastAsia="ru-RU"/>
        </w:rPr>
        <w:t>2. Опубликовать настоящее решение в соответствии с действующим законодательством.</w:t>
      </w:r>
    </w:p>
    <w:p w:rsidR="0042191D" w:rsidRPr="00E247FE" w:rsidRDefault="0042191D" w:rsidP="0042191D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Style w:val="1"/>
          <w:rFonts w:eastAsia="Courier New"/>
          <w:sz w:val="28"/>
          <w:szCs w:val="28"/>
        </w:rPr>
        <w:t xml:space="preserve">    </w:t>
      </w:r>
      <w:r w:rsidRPr="00E247FE">
        <w:rPr>
          <w:rStyle w:val="1"/>
          <w:rFonts w:eastAsia="Courier New"/>
          <w:sz w:val="28"/>
          <w:szCs w:val="28"/>
        </w:rPr>
        <w:t xml:space="preserve"> </w:t>
      </w:r>
    </w:p>
    <w:p w:rsidR="0042191D" w:rsidRPr="00257B46" w:rsidRDefault="0042191D" w:rsidP="0042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91D" w:rsidRPr="00257B46" w:rsidRDefault="0042191D" w:rsidP="004219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42191D" w:rsidRPr="00257B46" w:rsidRDefault="0042191D" w:rsidP="00421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Тюлячинского</w:t>
      </w:r>
      <w:proofErr w:type="spellEnd"/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gramStart"/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Хасаншин</w:t>
      </w:r>
      <w:proofErr w:type="spellEnd"/>
    </w:p>
    <w:p w:rsidR="008E7E10" w:rsidRDefault="008E7E10"/>
    <w:sectPr w:rsidR="008E7E10" w:rsidSect="0042191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1D"/>
    <w:rsid w:val="0042191D"/>
    <w:rsid w:val="008E7E10"/>
    <w:rsid w:val="0091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14F1"/>
  <w15:chartTrackingRefBased/>
  <w15:docId w15:val="{1E082A05-6C66-40B6-9024-42D9B683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9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421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Айдаровское СП</dc:creator>
  <cp:keywords/>
  <dc:description/>
  <cp:lastModifiedBy>Айдаровское СП</cp:lastModifiedBy>
  <cp:revision>3</cp:revision>
  <dcterms:created xsi:type="dcterms:W3CDTF">2023-10-23T06:42:00Z</dcterms:created>
  <dcterms:modified xsi:type="dcterms:W3CDTF">2023-10-23T06:45:00Z</dcterms:modified>
</cp:coreProperties>
</file>